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DCFF4" w14:textId="77777777" w:rsidR="007C7E3A" w:rsidRPr="00267B06" w:rsidRDefault="007C7E3A" w:rsidP="007C7E3A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ESTABELECENDO PADRÕES BÍBLICOS</w:t>
      </w:r>
    </w:p>
    <w:p w14:paraId="3F8FA725" w14:textId="0BE8366E" w:rsidR="007C7E3A" w:rsidRPr="00267B06" w:rsidRDefault="007C7E3A" w:rsidP="007C7E3A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Exemplo #1</w:t>
      </w:r>
      <w:r w:rsidRPr="00267B06">
        <w:rPr>
          <w:rFonts w:ascii="Arial" w:hAnsi="Arial" w:cs="Arial"/>
          <w:b/>
          <w:bCs/>
          <w:sz w:val="28"/>
          <w:szCs w:val="28"/>
          <w:lang w:val="pt-BR"/>
        </w:rPr>
        <w:t>6</w:t>
      </w:r>
      <w:r w:rsidRPr="00267B06">
        <w:rPr>
          <w:rFonts w:ascii="Arial" w:hAnsi="Arial" w:cs="Arial"/>
          <w:b/>
          <w:bCs/>
          <w:sz w:val="28"/>
          <w:szCs w:val="28"/>
          <w:lang w:val="pt-BR"/>
        </w:rPr>
        <w:t xml:space="preserve"> – Diferença </w:t>
      </w:r>
      <w:r w:rsidRPr="00267B06">
        <w:rPr>
          <w:rFonts w:ascii="Arial" w:hAnsi="Arial" w:cs="Arial"/>
          <w:b/>
          <w:bCs/>
          <w:sz w:val="28"/>
          <w:szCs w:val="28"/>
          <w:lang w:val="pt-BR"/>
        </w:rPr>
        <w:t>do Cabelo</w:t>
      </w:r>
    </w:p>
    <w:p w14:paraId="050C18AD" w14:textId="77777777" w:rsidR="007C7E3A" w:rsidRPr="00267B06" w:rsidRDefault="007C7E3A" w:rsidP="007C7E3A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</w:p>
    <w:p w14:paraId="3C1B5D58" w14:textId="2469EB34" w:rsidR="007C7E3A" w:rsidRPr="00267B06" w:rsidRDefault="007C7E3A" w:rsidP="007C7E3A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DIFERENÇA DO CABELO</w:t>
      </w:r>
      <w:r w:rsidRPr="00267B06">
        <w:rPr>
          <w:rFonts w:ascii="Arial" w:hAnsi="Arial" w:cs="Arial"/>
          <w:b/>
          <w:bCs/>
          <w:sz w:val="28"/>
          <w:szCs w:val="28"/>
          <w:lang w:val="pt-BR"/>
        </w:rPr>
      </w:r>
    </w:p>
    <w:p w14:paraId="36D2F7A9" w14:textId="77777777" w:rsidR="00602204" w:rsidRPr="00267B06" w:rsidRDefault="00602204" w:rsidP="00602204">
      <w:pPr>
        <w:rPr>
          <w:rFonts w:ascii="Arial" w:hAnsi="Arial" w:cs="Arial"/>
          <w:sz w:val="28"/>
          <w:szCs w:val="28"/>
          <w:lang w:val="pt-BR"/>
        </w:rPr>
      </w:pPr>
    </w:p>
    <w:p w14:paraId="5673DD4B" w14:textId="77777777" w:rsidR="00602204" w:rsidRPr="00267B06" w:rsidRDefault="00602204" w:rsidP="007C7E3A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Introdução</w:t>
      </w:r>
    </w:p>
    <w:p w14:paraId="35FD6A5A" w14:textId="0D0CBA5A" w:rsidR="00602204" w:rsidRPr="00267B06" w:rsidRDefault="00602204" w:rsidP="00602204">
      <w:pPr>
        <w:rPr>
          <w:rFonts w:ascii="Arial" w:hAnsi="Arial" w:cs="Arial"/>
          <w:sz w:val="28"/>
          <w:szCs w:val="28"/>
          <w:lang w:val="pt-BR"/>
        </w:rPr>
      </w:pPr>
    </w:p>
    <w:p w14:paraId="55E5CBF2" w14:textId="252510C0" w:rsidR="00602204" w:rsidRPr="00267B06" w:rsidRDefault="00267B06" w:rsidP="00267B06">
      <w:pPr>
        <w:pStyle w:val="Header"/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b/>
          <w:bCs/>
          <w:noProof/>
          <w:sz w:val="28"/>
          <w:szCs w:val="28"/>
          <w:lang w:val="pt-BR"/>
        </w:rPr>
        <w:drawing>
          <wp:anchor distT="0" distB="0" distL="114300" distR="114300" simplePos="0" relativeHeight="251659264" behindDoc="0" locked="0" layoutInCell="1" allowOverlap="1" wp14:anchorId="0787D7F4" wp14:editId="7543000A">
            <wp:simplePos x="0" y="0"/>
            <wp:positionH relativeFrom="margin">
              <wp:posOffset>-8890</wp:posOffset>
            </wp:positionH>
            <wp:positionV relativeFrom="paragraph">
              <wp:posOffset>26670</wp:posOffset>
            </wp:positionV>
            <wp:extent cx="1560195" cy="2202815"/>
            <wp:effectExtent l="19050" t="19050" r="20955" b="26035"/>
            <wp:wrapSquare wrapText="bothSides"/>
            <wp:docPr id="1805923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92354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2202815"/>
                    </a:xfrm>
                    <a:prstGeom prst="rect">
                      <a:avLst/>
                    </a:prstGeom>
                    <a:ln w="158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204" w:rsidRPr="00267B06">
        <w:rPr>
          <w:rFonts w:ascii="Arial" w:hAnsi="Arial" w:cs="Arial"/>
          <w:sz w:val="28"/>
          <w:szCs w:val="28"/>
          <w:lang w:val="pt-BR"/>
        </w:rPr>
        <w:t>O primeiro estudo que fiz no Brasil foi sobre o cabelo curto.</w:t>
      </w:r>
    </w:p>
    <w:p w14:paraId="6BCDE72A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52A37CF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Cheguei ao Brasil em 1974. Depois de um ano na escola de línguas, fomos para a cidade de Orlândia.</w:t>
      </w:r>
    </w:p>
    <w:p w14:paraId="4FABDC49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F2EBF6E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Foi lá que vi o começo da moda do cabelo comprido. Em vez de ficar como um papagaio, repetindo o que me foi ensinado, tornei-me um pesquisador e fiz um panfleto com meu mimeógrafo.</w:t>
      </w:r>
    </w:p>
    <w:p w14:paraId="0F728973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80FB3E1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Deus deseja uma diferença clara entre o homem e a mulher. Ele sabe que, quando mantemos essa diferença, seremos mais felizes. Esse princípio da diferença é visto mais uma vez em I Cor. 11:14:</w:t>
      </w:r>
    </w:p>
    <w:p w14:paraId="4D7493EE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C5BFF76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“Ou não vos ensina a mesma natureza que é desonra para o varão ter cabelo crescido?”</w:t>
      </w:r>
    </w:p>
    <w:p w14:paraId="4063F7DB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62869EB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Quase todos aqueles que acreditam na inspiração divina da Bíblia concordam que ela é contra o cabelo comprido para o homem. O problema não é saber se é errado usar cabelo comprido, mas definir o que é cabelo comprido, ou quando o cabelo se torna comprido.</w:t>
      </w:r>
    </w:p>
    <w:p w14:paraId="677442A5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22DB1D1" w14:textId="77777777" w:rsidR="00602204" w:rsidRPr="00267B06" w:rsidRDefault="00602204" w:rsidP="00267B0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O QUE É CABELO CRESCIDO?</w:t>
      </w:r>
    </w:p>
    <w:p w14:paraId="5E0BA51F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FCA7C63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Já que creio que o melhor método de interpretação bíblica é o método literal, histórico e gramatical, pensei: se pudéssemos encontrar uma foto do apóstolo Paulo, saberíamos o comprimento certo do cabelo. Mas isso seria impossível. Ou, se pudéssemos saber qual era o estilo daqueles dias, saberíamos o padrão correto. Então, comecei a estudar e pesquisar para encontrar material sobre esse assunto. Este estudo é o resultado dessa pesquisa.</w:t>
      </w:r>
    </w:p>
    <w:p w14:paraId="1612D1E9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B0B9981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Este estudo não é para todo mundo. É para aqueles que querem ter um padrão bíblico, que desejam estudar a Bíblia em seu contexto histórico e que querem colocar Deus em primeiro lugar em suas vidas.</w:t>
      </w:r>
    </w:p>
    <w:p w14:paraId="370CDD1B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38B1660" w14:textId="77777777" w:rsidR="00602204" w:rsidRPr="00267B06" w:rsidRDefault="00602204" w:rsidP="00267B06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O QUE DIZEM OS ESTUDIOSOS</w:t>
      </w:r>
    </w:p>
    <w:p w14:paraId="09E611E2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A48B6A2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Comecei a pesquisar e descobri que muito pouco foi escrito sobre esse assunto. Mas foi o suficiente para dar uma ideia geral da situação:</w:t>
      </w:r>
    </w:p>
    <w:p w14:paraId="32935326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8E99AAA" w14:textId="4ADE0458" w:rsidR="00602204" w:rsidRPr="00267B06" w:rsidRDefault="00602204" w:rsidP="00267B0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O Dicionário Bíblico de Unger</w:t>
      </w:r>
      <w:r w:rsidRPr="00267B06">
        <w:rPr>
          <w:rFonts w:ascii="Arial" w:hAnsi="Arial" w:cs="Arial"/>
          <w:sz w:val="28"/>
          <w:szCs w:val="28"/>
          <w:lang w:val="pt-BR"/>
        </w:rPr>
        <w:t>: “O cabelo comprido e cheio foi usado somente pelos jovens nos tempos mais antigos (II Sam. 14:26; Can. 5:11) e pelos nazireus durante a duração de seu voto (Num. 6:5).”</w:t>
      </w:r>
    </w:p>
    <w:p w14:paraId="14DF5F00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84C4469" w14:textId="40C7C0C8" w:rsidR="00602204" w:rsidRPr="00267B06" w:rsidRDefault="00602204" w:rsidP="00267B0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O Dicionário Bíblico Pictorial</w:t>
      </w:r>
      <w:r w:rsidRPr="00267B06">
        <w:rPr>
          <w:rFonts w:ascii="Arial" w:hAnsi="Arial" w:cs="Arial"/>
          <w:sz w:val="28"/>
          <w:szCs w:val="28"/>
          <w:lang w:val="pt-BR"/>
        </w:rPr>
        <w:t>: “Nos tempos do Novo Testamento, o comprimento do cabelo era uma marca de distinção entre os sexos (I Cor. 11:14-16).”</w:t>
      </w:r>
    </w:p>
    <w:p w14:paraId="00E95FF1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4125454" w14:textId="154367A2" w:rsidR="00602204" w:rsidRPr="00267B06" w:rsidRDefault="00602204" w:rsidP="00267B0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A Enciclopédia Bíblica Padrão Internacional:</w:t>
      </w:r>
      <w:r w:rsidRPr="00267B06">
        <w:rPr>
          <w:rFonts w:ascii="Arial" w:hAnsi="Arial" w:cs="Arial"/>
          <w:sz w:val="28"/>
          <w:szCs w:val="28"/>
          <w:lang w:val="pt-BR"/>
        </w:rPr>
        <w:t xml:space="preserve"> “Nos tempos do Novo Testamento, especialmente na Diáspora, os judeus frequentemente adotavam o estilo dos romanos, cortando o cabelo curto (I Cor. 11:14).”</w:t>
      </w:r>
    </w:p>
    <w:p w14:paraId="1E39E1B3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D94646F" w14:textId="35AC94E7" w:rsidR="00602204" w:rsidRPr="00267B06" w:rsidRDefault="00602204" w:rsidP="00267B0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Josefo</w:t>
      </w:r>
      <w:r w:rsidRPr="00267B06">
        <w:rPr>
          <w:rFonts w:ascii="Arial" w:hAnsi="Arial" w:cs="Arial"/>
          <w:sz w:val="28"/>
          <w:szCs w:val="28"/>
          <w:lang w:val="pt-BR"/>
        </w:rPr>
        <w:t>: “..., mas este homem admirável, Herodes, que é acusado de assassino, ... fica em pé aqui vestido em púrpura, e com o cabelo da sua cabeça cortado curto.”</w:t>
      </w:r>
    </w:p>
    <w:p w14:paraId="30DDD4B3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935951B" w14:textId="7CDF53AE" w:rsidR="00602204" w:rsidRPr="00267B06" w:rsidRDefault="00602204" w:rsidP="00267B0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b/>
          <w:bCs/>
          <w:sz w:val="28"/>
          <w:szCs w:val="28"/>
          <w:lang w:val="pt-BR"/>
        </w:rPr>
        <w:t>O arqueólogo Harry A. Eisenberg: “Antes da vinda dos romanos, foi a cultura grega helenista que dominou o Mediterrâneo oriental, e a Judeia de modo nenhum escapou... O modo helenista grego, para os homens, era usar cabelo curto.” Ele também afirmou: “O Talmude, que é anti-helenista, declara que todos os sacerdotes iam cortar seus cabelos de 30 em 30 dias. ... O Talmude também nos diz exatamente o estilo do cabelo — o Juliano, ou o que chamaríamos de corte César.”</w:t>
      </w:r>
      <w:r w:rsidRPr="00267B06">
        <w:rPr>
          <w:rFonts w:ascii="Arial" w:hAnsi="Arial" w:cs="Arial"/>
          <w:sz w:val="28"/>
          <w:szCs w:val="28"/>
          <w:lang w:val="pt-BR"/>
        </w:rPr>
      </w:r>
      <w:proofErr w:type="spellStart"/>
      <w:r w:rsidRPr="00267B06">
        <w:rPr>
          <w:rFonts w:ascii="Arial" w:hAnsi="Arial" w:cs="Arial"/>
          <w:sz w:val="28"/>
          <w:szCs w:val="28"/>
          <w:lang w:val="pt-BR"/>
        </w:rPr>
      </w:r>
      <w:proofErr w:type="spellEnd"/>
      <w:r w:rsidRPr="00267B06">
        <w:rPr>
          <w:rFonts w:ascii="Arial" w:hAnsi="Arial" w:cs="Arial"/>
          <w:sz w:val="28"/>
          <w:szCs w:val="28"/>
          <w:lang w:val="pt-BR"/>
        </w:rPr>
      </w:r>
    </w:p>
    <w:p w14:paraId="27A6063D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74A10A7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Então, temos que concluir que o estilo de cabelo nos dias de Jesus e Paulo era curto e que foram os imperadores de Roma (principalmente Júlio César) que estabeleceram tal estilo. Mas ainda não chegamos ao ponto de saber o que é cabelo comprido.</w:t>
      </w:r>
    </w:p>
    <w:p w14:paraId="5F6D9CE0" w14:textId="77777777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C96C1B2" w14:textId="0B281EC9" w:rsidR="009161E2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Não seria bom se tivéssemos fotos dos imperadores para sabermos como eles cortavam seus cabelos? Bem, temos algo melhor. Temos as estátuas e os bustos dos imperadores, que são tridimensionais. Observe cuidadosamente as seguintes ilustrações:</w:t>
      </w:r>
    </w:p>
    <w:p w14:paraId="1DA32F57" w14:textId="77777777" w:rsidR="00602204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2240BF0" w14:textId="5C77DEF8" w:rsidR="00267B06" w:rsidRPr="00267B06" w:rsidRDefault="00267B06" w:rsidP="00267B06">
      <w:pPr>
        <w:jc w:val="center"/>
        <w:rPr>
          <w:rFonts w:ascii="Arial" w:hAnsi="Arial" w:cs="Arial"/>
          <w:sz w:val="28"/>
          <w:szCs w:val="28"/>
          <w:lang w:val="pt-BR"/>
        </w:rPr>
      </w:pPr>
      <w:r w:rsidRPr="0091435F">
        <w:rPr>
          <w:rFonts w:ascii="Arial" w:hAnsi="Arial" w:cs="Arial"/>
          <w:b/>
          <w:bCs/>
          <w:noProof/>
          <w:sz w:val="28"/>
          <w:szCs w:val="28"/>
          <w:lang w:val="pt-BR"/>
        </w:rPr>
        <w:drawing>
          <wp:inline distT="0" distB="0" distL="0" distR="0" wp14:anchorId="00749F58" wp14:editId="6DFEE6C8">
            <wp:extent cx="4636882" cy="6894576"/>
            <wp:effectExtent l="0" t="0" r="0" b="1905"/>
            <wp:docPr id="498763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632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54494" cy="692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6359C" w14:textId="33D171C9" w:rsidR="00267B06" w:rsidRDefault="00267B06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F3CAF66" w14:textId="72F66B79" w:rsidR="00267B06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1435F">
        <w:rPr>
          <w:rFonts w:ascii="Arial" w:hAnsi="Arial" w:cs="Arial"/>
          <w:b/>
          <w:bCs/>
          <w:noProof/>
          <w:sz w:val="28"/>
          <w:szCs w:val="28"/>
          <w:lang w:val="pt-BR"/>
        </w:rPr>
        <w:lastRenderedPageBreak/>
        <w:drawing>
          <wp:anchor distT="0" distB="0" distL="114300" distR="114300" simplePos="0" relativeHeight="251660288" behindDoc="0" locked="0" layoutInCell="1" allowOverlap="1" wp14:anchorId="4984F5C0" wp14:editId="7285F05F">
            <wp:simplePos x="0" y="0"/>
            <wp:positionH relativeFrom="margin">
              <wp:align>center</wp:align>
            </wp:positionH>
            <wp:positionV relativeFrom="paragraph">
              <wp:posOffset>18415</wp:posOffset>
            </wp:positionV>
            <wp:extent cx="4752038" cy="2152073"/>
            <wp:effectExtent l="0" t="0" r="0" b="635"/>
            <wp:wrapTopAndBottom/>
            <wp:docPr id="17086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65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038" cy="2152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6ED716" w14:textId="52ADDCA4" w:rsidR="00602204" w:rsidRDefault="00602204" w:rsidP="00996364">
      <w:pPr>
        <w:rPr>
          <w:rFonts w:ascii="Arial" w:hAnsi="Arial" w:cs="Arial"/>
          <w:sz w:val="28"/>
          <w:szCs w:val="28"/>
          <w:lang w:val="pt-BR"/>
        </w:rPr>
      </w:pPr>
      <w:r w:rsidRPr="00996364">
        <w:rPr>
          <w:rFonts w:ascii="Arial" w:hAnsi="Arial" w:cs="Arial"/>
          <w:b/>
          <w:bCs/>
          <w:sz w:val="28"/>
          <w:szCs w:val="28"/>
          <w:lang w:val="pt-BR"/>
        </w:rPr>
        <w:t>Nota: Nero tinha o cabelo mais longo atrás, mas é possível ver que suas orelhas não estavam cobertas. Mesmo sendo um cabelo mais cheio, não era comprido na parte de trás.</w:t>
      </w:r>
      <w:r w:rsidRPr="00267B06">
        <w:rPr>
          <w:rFonts w:ascii="Arial" w:hAnsi="Arial" w:cs="Arial"/>
          <w:sz w:val="28"/>
          <w:szCs w:val="28"/>
          <w:lang w:val="pt-BR"/>
        </w:rPr>
      </w:r>
    </w:p>
    <w:p w14:paraId="5CE3F380" w14:textId="77777777" w:rsidR="00996364" w:rsidRPr="00267B06" w:rsidRDefault="00996364" w:rsidP="00996364">
      <w:pPr>
        <w:rPr>
          <w:rFonts w:ascii="Arial" w:hAnsi="Arial" w:cs="Arial"/>
          <w:sz w:val="28"/>
          <w:szCs w:val="28"/>
          <w:lang w:val="pt-BR"/>
        </w:rPr>
      </w:pPr>
    </w:p>
    <w:p w14:paraId="7B3E1C90" w14:textId="77777777" w:rsidR="00602204" w:rsidRPr="00996364" w:rsidRDefault="00602204" w:rsidP="0099636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996364">
        <w:rPr>
          <w:rFonts w:ascii="Arial" w:hAnsi="Arial" w:cs="Arial"/>
          <w:b/>
          <w:bCs/>
          <w:sz w:val="28"/>
          <w:szCs w:val="28"/>
          <w:lang w:val="pt-BR"/>
        </w:rPr>
        <w:t>O QUE DIZEM OS PESQUISADORES</w:t>
      </w:r>
    </w:p>
    <w:p w14:paraId="40A9079C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8DABBA6" w14:textId="1F59CC32" w:rsidR="00602204" w:rsidRPr="00267B06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1435F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530D023" wp14:editId="451CDB01">
            <wp:simplePos x="0" y="0"/>
            <wp:positionH relativeFrom="margin">
              <wp:posOffset>3263900</wp:posOffset>
            </wp:positionH>
            <wp:positionV relativeFrom="paragraph">
              <wp:posOffset>36830</wp:posOffset>
            </wp:positionV>
            <wp:extent cx="2628265" cy="1666240"/>
            <wp:effectExtent l="0" t="0" r="635" b="0"/>
            <wp:wrapSquare wrapText="bothSides"/>
            <wp:docPr id="4" name="Picture 3" descr="Tinha Jesus Cabelo Comprido? | A Igreja de Deus Unida">
              <a:extLst xmlns:a="http://schemas.openxmlformats.org/drawingml/2006/main">
                <a:ext uri="{FF2B5EF4-FFF2-40B4-BE49-F238E27FC236}">
                  <a16:creationId xmlns:a16="http://schemas.microsoft.com/office/drawing/2014/main" id="{7FB6A46B-A1E1-2F43-1558-7299C0836D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inha Jesus Cabelo Comprido? | A Igreja de Deus Unida">
                      <a:extLst>
                        <a:ext uri="{FF2B5EF4-FFF2-40B4-BE49-F238E27FC236}">
                          <a16:creationId xmlns:a16="http://schemas.microsoft.com/office/drawing/2014/main" id="{7FB6A46B-A1E1-2F43-1558-7299C0836D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166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204" w:rsidRPr="00267B06">
        <w:rPr>
          <w:rFonts w:ascii="Arial" w:hAnsi="Arial" w:cs="Arial"/>
          <w:sz w:val="28"/>
          <w:szCs w:val="28"/>
          <w:lang w:val="pt-BR"/>
        </w:rPr>
        <w:t>Quando o evangelista Dr. John R. Rice visitou Roma, ele disse: “Nas Galerias Vaticanas, centenas de estátuas do período grego e romano não mostravam nenhum homem com cabelo comprido, conforme pude perceber.”</w:t>
      </w:r>
    </w:p>
    <w:p w14:paraId="41C0B661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A5D822F" w14:textId="2F95C07E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Estas estátuas e bustos mostram que o cabelo, nos dias do Novo Testamento, não cobria nenhuma parte das orelhas e, na nuca, não era comprido o suficiente para tocar a túnica. Com base nesses fatos, podemos concluir que Paulo quis dizer que o cabelo era comprido quando cobria as orelhas e/ou tocava a roupa.</w:t>
      </w:r>
    </w:p>
    <w:p w14:paraId="58687192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058055E" w14:textId="548DA10E" w:rsidR="00602204" w:rsidRPr="00996364" w:rsidRDefault="00602204" w:rsidP="0099636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996364">
        <w:rPr>
          <w:rFonts w:ascii="Arial" w:hAnsi="Arial" w:cs="Arial"/>
          <w:b/>
          <w:bCs/>
          <w:sz w:val="28"/>
          <w:szCs w:val="28"/>
          <w:lang w:val="pt-BR"/>
        </w:rPr>
        <w:t>O CONTEXTO DE I COR. 11:14</w:t>
      </w:r>
    </w:p>
    <w:p w14:paraId="7756808C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8A287E2" w14:textId="2FE41CC8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Vamos estudar um pouco o versículo de I Cor. 11:14: “Ou não vos ensina a mesma natureza que é desonra para o varão ter cabelo crescido?”</w:t>
      </w:r>
      <w:r w:rsidR="00996364">
        <w:rPr>
          <w:rFonts w:ascii="Arial" w:hAnsi="Arial" w:cs="Arial"/>
          <w:sz w:val="28"/>
          <w:szCs w:val="28"/>
          <w:lang w:val="pt-BR"/>
        </w:rPr>
      </w:r>
      <w:r w:rsidRPr="00267B06">
        <w:rPr>
          <w:rFonts w:ascii="Arial" w:hAnsi="Arial" w:cs="Arial"/>
          <w:sz w:val="28"/>
          <w:szCs w:val="28"/>
          <w:lang w:val="pt-BR"/>
        </w:rPr>
      </w:r>
      <w:r w:rsidRPr="00996364">
        <w:rPr>
          <w:rFonts w:ascii="Arial" w:hAnsi="Arial" w:cs="Arial"/>
          <w:i/>
          <w:iCs/>
          <w:sz w:val="28"/>
          <w:szCs w:val="28"/>
          <w:lang w:val="pt-BR"/>
        </w:rPr>
      </w:r>
      <w:r w:rsidRPr="00267B06">
        <w:rPr>
          <w:rFonts w:ascii="Arial" w:hAnsi="Arial" w:cs="Arial"/>
          <w:sz w:val="28"/>
          <w:szCs w:val="28"/>
          <w:lang w:val="pt-BR"/>
        </w:rPr>
      </w:r>
    </w:p>
    <w:p w14:paraId="1B6CDD92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E43D108" w14:textId="61231F19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Vamos dar uma rápida olhada no contexto desse versículo. I Cor. 11:2 começa uma nova divisão de I Coríntios: a ordem no culto (11:2–14:40). Paulo fala, nessa divisão, sobre algumas irregularidades nos cultos públicos da igreja (uso do véu — 11:2-16; Ceia do Senhor — 11:17-34; e dons espirituais — caps. 12–14).</w:t>
      </w:r>
      <w:r w:rsidRPr="00267B06">
        <w:rPr>
          <w:rFonts w:ascii="Arial" w:hAnsi="Arial" w:cs="Arial"/>
          <w:sz w:val="28"/>
          <w:szCs w:val="28"/>
          <w:lang w:val="pt-BR"/>
        </w:rPr>
      </w:r>
    </w:p>
    <w:p w14:paraId="67CB8EC3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AB6D0FC" w14:textId="3A7CFB90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Os versículos 11:3-16 falam sobre o abuso, por parte das mulheres, da liberdade cristã. As mulheres pensavam que, uma vez que estavam em Cristo, eram iguais aos homens (Gal. 3:28, “...não há macho nem fêmea; porque todos vós sois um em Cristo Jesus.”) e podiam agir da mesma maneira nos cultos, especialmente na área do decoro.</w:t>
      </w:r>
      <w:r w:rsidRPr="00996364">
        <w:rPr>
          <w:rFonts w:ascii="Arial" w:hAnsi="Arial" w:cs="Arial"/>
          <w:i/>
          <w:iCs/>
          <w:sz w:val="28"/>
          <w:szCs w:val="28"/>
          <w:lang w:val="pt-BR"/>
        </w:rPr>
      </w:r>
      <w:r w:rsidRPr="00267B06">
        <w:rPr>
          <w:rFonts w:ascii="Arial" w:hAnsi="Arial" w:cs="Arial"/>
          <w:sz w:val="28"/>
          <w:szCs w:val="28"/>
          <w:lang w:val="pt-BR"/>
        </w:rPr>
      </w:r>
    </w:p>
    <w:p w14:paraId="7602507C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27C2C6A" w14:textId="0730CBAD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As mulheres estavam deixando de usar o véu nos cultos. Temos de lembrar que o véu, naquela época, era um símbolo de submissão e decência. Somente uma mulher de baixa moral apareceria em público sem véu. Paulo está combatendo essa demonstração errada da liberdade cristã. Mesmo sendo um em Cristo, a mulher ainda tinha a responsabilidade de estar em submissão ao marido. O véu era um símbolo disso, assim como seu cabelo comprido.</w:t>
      </w:r>
    </w:p>
    <w:p w14:paraId="3188C5B1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60C0A251" w14:textId="51D69E6E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Paulo argumenta em favor do véu, dizendo que, se uma mulher sentisse vergonha ao raspar ou perder todo o cabelo, também deveria sentir vergonha de estar sem véu no culto público (I Cor. 11:5-6). Esse era um costume local e da época, assim como comer carne oferecida aos ídolos em Romanos 14.</w:t>
      </w:r>
    </w:p>
    <w:p w14:paraId="2817F366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591FE606" w14:textId="6714E812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Nesse argumento, ele também usa os versículos 4 e 14 para fazer um contraste com o homem, mostrando a importância do cabelo comprido para a mulher. Assim como é vergonhoso para um homem usar véu ou ter cabelo comprido, o oposto é verdadeiro para a mulher.</w:t>
      </w:r>
    </w:p>
    <w:p w14:paraId="179428C5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7C863E6" w14:textId="39E1695F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Assim como o cabelo comprido é sua honra e glória, também deveria ser o uso do véu, mostrando sua submissão e decência.</w:t>
      </w:r>
    </w:p>
    <w:p w14:paraId="7EF803A6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DAD41BA" w14:textId="29ECDD71" w:rsidR="00602204" w:rsidRPr="00996364" w:rsidRDefault="00602204" w:rsidP="0099636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996364">
        <w:rPr>
          <w:rFonts w:ascii="Arial" w:hAnsi="Arial" w:cs="Arial"/>
          <w:b/>
          <w:bCs/>
          <w:sz w:val="28"/>
          <w:szCs w:val="28"/>
          <w:lang w:val="pt-BR"/>
        </w:rPr>
        <w:t>UM ESTUDO DE I COR. 11:14</w:t>
      </w:r>
    </w:p>
    <w:p w14:paraId="20A955AA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ABF47E0" w14:textId="0BB10213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Vamos notar palavras-chave usadas no versículo 14.</w:t>
      </w:r>
    </w:p>
    <w:p w14:paraId="3B2DCDBB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373524E8" w14:textId="1B482E88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A palavra NATUREZA (fusis, no grego) pode significar a lei ou ordem da natureza. Também pode significar o instinto do ser humano. Por lei ou ordem da natureza, quero dizer a maneira como Deus criou o cabelo e a maneira como ele cresce. Assim, esse versículo está dizendo que o cabelo do homem para de crescer antes do cabelo da mulher. Por instinto do ser humano, quero dizer que o homem naturalmente usa o cabelo mais curto do que a mulher. Isso é indicado pelo costume quase mundial de a mulher usar o cabelo mais comprido do que o homem.</w:t>
      </w:r>
      <w:proofErr w:type="spellStart"/>
      <w:r w:rsidRPr="00267B06">
        <w:rPr>
          <w:rFonts w:ascii="Arial" w:hAnsi="Arial" w:cs="Arial"/>
          <w:sz w:val="28"/>
          <w:szCs w:val="28"/>
          <w:lang w:val="pt-BR"/>
        </w:rPr>
      </w:r>
      <w:proofErr w:type="spellEnd"/>
      <w:r w:rsidRPr="00267B06">
        <w:rPr>
          <w:rFonts w:ascii="Arial" w:hAnsi="Arial" w:cs="Arial"/>
          <w:sz w:val="28"/>
          <w:szCs w:val="28"/>
          <w:lang w:val="pt-BR"/>
        </w:rPr>
      </w:r>
      <w:r w:rsidRPr="00267B06">
        <w:rPr>
          <w:rFonts w:ascii="Arial" w:hAnsi="Arial" w:cs="Arial"/>
          <w:sz w:val="28"/>
          <w:szCs w:val="28"/>
          <w:lang w:val="pt-BR"/>
        </w:rPr>
      </w:r>
    </w:p>
    <w:p w14:paraId="42A36A2A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0CD5AB88" w14:textId="673A4CDB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A palavra DESONRA, nesse versículo, vem da palavra grega atimia, que quer dizer “sem honra”, “sem valor” ou “não presta para nada”. Essa palavra é usada sete vezes na Bíblia (traduzida como “desonra” quatro vezes, “infames”, “ignomínia” e “envergonhado” uma vez cada). É quase sempre usada como o oposto de valor ou de algo bom.</w:t>
      </w:r>
    </w:p>
    <w:p w14:paraId="5677D73A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C222C50" w14:textId="122CA9B9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Então, vemos que o cabelo comprido é algo que desagrada muito a Deus. Qualquer homem deveria sentir vergonha de usar cabelo comprido.</w:t>
      </w:r>
    </w:p>
    <w:p w14:paraId="6CA1FE2F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460AE3D6" w14:textId="4E88AEAD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É claro que, nesse contexto, nem o cabelo comprido nem o cabelo curto são claramente definidos. Pressupunha-se que os leitores saberiam o que era cabelo curto ou comprido. Com toda honestidade, devemos dizer que o cabelo comprido é tão importante para a mulher quanto o cabelo curto é para o homem.</w:t>
      </w:r>
    </w:p>
    <w:p w14:paraId="4D622906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AD35C70" w14:textId="1DA13B06" w:rsidR="00602204" w:rsidRPr="00996364" w:rsidRDefault="00602204" w:rsidP="0099636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996364">
        <w:rPr>
          <w:rFonts w:ascii="Arial" w:hAnsi="Arial" w:cs="Arial"/>
          <w:b/>
          <w:bCs/>
          <w:sz w:val="28"/>
          <w:szCs w:val="28"/>
          <w:lang w:val="pt-BR"/>
        </w:rPr>
        <w:t>DEUS DESEJA UMA DIFERENÇA ENTRE O HOMEM E A MULHER.</w:t>
      </w:r>
    </w:p>
    <w:p w14:paraId="4C5C118C" w14:textId="77777777" w:rsidR="00996364" w:rsidRPr="00996364" w:rsidRDefault="00996364" w:rsidP="0099636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</w:p>
    <w:p w14:paraId="098E0A69" w14:textId="49CCAED6" w:rsidR="00602204" w:rsidRPr="00996364" w:rsidRDefault="00602204" w:rsidP="00996364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996364">
        <w:rPr>
          <w:rFonts w:ascii="Arial" w:hAnsi="Arial" w:cs="Arial"/>
          <w:b/>
          <w:bCs/>
          <w:sz w:val="28"/>
          <w:szCs w:val="28"/>
          <w:lang w:val="pt-BR"/>
        </w:rPr>
        <w:t>DE ONDE VEIO A “MODA” DO CABELO COMPRIDO</w:t>
      </w:r>
    </w:p>
    <w:p w14:paraId="17446743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293209D4" w14:textId="0319FE7B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267B06">
        <w:rPr>
          <w:rFonts w:ascii="Arial" w:hAnsi="Arial" w:cs="Arial"/>
          <w:sz w:val="28"/>
          <w:szCs w:val="28"/>
          <w:lang w:val="pt-BR"/>
        </w:rPr>
        <w:t>Há vários anos, grupos musicais, como os Beatles, apresentaram à sociedade um estilo de cabelo que era novo para aquela geração. Logo, pessoas com cabelos compridos começaram a aparecer nas ruas. No começo, essa moda foi rapidamente adotada pelos hippies, revolucionários e certas seitas religiosas. Mas, pouco depois, jovens e adultos não ligados a essas coisas também começaram a adotar essa moda. Hoje em dia, ela já está dentro de nossas igrejas.</w:t>
      </w:r>
    </w:p>
    <w:p w14:paraId="3C2739BB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7FAFDFE1" w14:textId="5D310204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</w:rPr>
      </w:pPr>
      <w:r w:rsidRPr="00267B06">
        <w:rPr>
          <w:rFonts w:ascii="Arial" w:hAnsi="Arial" w:cs="Arial"/>
          <w:sz w:val="28"/>
          <w:szCs w:val="28"/>
          <w:lang w:val="pt-BR"/>
        </w:rPr>
        <w:t>No “Congressional Record” (Registro Congressional) dos EUA, sob o título “Commie Goals” (Alvos Comunistas), o cabelo comprido é listado como um passo para remover a masculinidade do homem americano. Os comunistas querem destruir a força e a independência do homem. Homens fracos fazem uma nação fraca e mais fácil de ser conquistada. A filosofia unissex é uma manifestação desse alvo comunista.</w:t>
      </w:r>
      <w:proofErr w:type="spellStart"/>
      <w:r w:rsidRPr="00267B06">
        <w:rPr>
          <w:rFonts w:ascii="Arial" w:hAnsi="Arial" w:cs="Arial"/>
          <w:sz w:val="28"/>
          <w:szCs w:val="28"/>
          <w:lang w:val="pt-BR"/>
        </w:rPr>
      </w:r>
      <w:proofErr w:type="spellEnd"/>
      <w:r w:rsidRPr="00267B06">
        <w:rPr>
          <w:rFonts w:ascii="Arial" w:hAnsi="Arial" w:cs="Arial"/>
          <w:sz w:val="28"/>
          <w:szCs w:val="28"/>
          <w:lang w:val="pt-BR"/>
        </w:rPr>
      </w:r>
      <w:proofErr w:type="spellStart"/>
      <w:r w:rsidRPr="00267B06">
        <w:rPr>
          <w:rFonts w:ascii="Arial" w:hAnsi="Arial" w:cs="Arial"/>
          <w:sz w:val="28"/>
          <w:szCs w:val="28"/>
          <w:lang w:val="pt-BR"/>
        </w:rPr>
      </w:r>
      <w:proofErr w:type="spellEnd"/>
      <w:r w:rsidRPr="00267B06">
        <w:rPr>
          <w:rFonts w:ascii="Arial" w:hAnsi="Arial" w:cs="Arial"/>
          <w:sz w:val="28"/>
          <w:szCs w:val="28"/>
          <w:lang w:val="pt-BR"/>
        </w:rPr>
      </w:r>
      <w:r w:rsidRPr="00267B06">
        <w:rPr>
          <w:rFonts w:ascii="Arial" w:hAnsi="Arial" w:cs="Arial"/>
          <w:sz w:val="28"/>
          <w:szCs w:val="28"/>
        </w:rPr>
      </w:r>
      <w:proofErr w:type="spellStart"/>
      <w:r w:rsidRPr="00267B06">
        <w:rPr>
          <w:rFonts w:ascii="Arial" w:hAnsi="Arial" w:cs="Arial"/>
          <w:sz w:val="28"/>
          <w:szCs w:val="28"/>
        </w:rPr>
      </w:r>
      <w:proofErr w:type="spellEnd"/>
      <w:r w:rsidRPr="00267B06">
        <w:rPr>
          <w:rFonts w:ascii="Arial" w:hAnsi="Arial" w:cs="Arial"/>
          <w:sz w:val="28"/>
          <w:szCs w:val="28"/>
        </w:rPr>
      </w:r>
      <w:proofErr w:type="spellStart"/>
      <w:r w:rsidRPr="00267B06">
        <w:rPr>
          <w:rFonts w:ascii="Arial" w:hAnsi="Arial" w:cs="Arial"/>
          <w:sz w:val="28"/>
          <w:szCs w:val="28"/>
        </w:rPr>
      </w:r>
      <w:proofErr w:type="spellEnd"/>
      <w:r w:rsidRPr="00267B06">
        <w:rPr>
          <w:rFonts w:ascii="Arial" w:hAnsi="Arial" w:cs="Arial"/>
          <w:sz w:val="28"/>
          <w:szCs w:val="28"/>
        </w:rPr>
      </w:r>
      <w:proofErr w:type="spellStart"/>
      <w:r w:rsidRPr="00267B06">
        <w:rPr>
          <w:rFonts w:ascii="Arial" w:hAnsi="Arial" w:cs="Arial"/>
          <w:sz w:val="28"/>
          <w:szCs w:val="28"/>
        </w:rPr>
      </w:r>
      <w:proofErr w:type="spellEnd"/>
      <w:r w:rsidRPr="00267B06">
        <w:rPr>
          <w:rFonts w:ascii="Arial" w:hAnsi="Arial" w:cs="Arial"/>
          <w:sz w:val="28"/>
          <w:szCs w:val="28"/>
        </w:rPr>
      </w:r>
      <w:proofErr w:type="spellStart"/>
      <w:r w:rsidRPr="00267B06">
        <w:rPr>
          <w:rFonts w:ascii="Arial" w:hAnsi="Arial" w:cs="Arial"/>
          <w:sz w:val="28"/>
          <w:szCs w:val="28"/>
        </w:rPr>
      </w:r>
      <w:proofErr w:type="spellEnd"/>
      <w:r w:rsidRPr="00267B06">
        <w:rPr>
          <w:rFonts w:ascii="Arial" w:hAnsi="Arial" w:cs="Arial"/>
          <w:sz w:val="28"/>
          <w:szCs w:val="28"/>
        </w:rPr>
      </w:r>
      <w:proofErr w:type="spellStart"/>
      <w:r w:rsidRPr="00267B06">
        <w:rPr>
          <w:rFonts w:ascii="Arial" w:hAnsi="Arial" w:cs="Arial"/>
          <w:sz w:val="28"/>
          <w:szCs w:val="28"/>
        </w:rPr>
      </w:r>
      <w:proofErr w:type="spellEnd"/>
      <w:r w:rsidRPr="00267B06">
        <w:rPr>
          <w:rFonts w:ascii="Arial" w:hAnsi="Arial" w:cs="Arial"/>
          <w:sz w:val="28"/>
          <w:szCs w:val="28"/>
        </w:rPr>
      </w:r>
      <w:proofErr w:type="spellStart"/>
      <w:r w:rsidRPr="00267B06">
        <w:rPr>
          <w:rFonts w:ascii="Arial" w:hAnsi="Arial" w:cs="Arial"/>
          <w:sz w:val="28"/>
          <w:szCs w:val="28"/>
        </w:rPr>
      </w:r>
      <w:proofErr w:type="spellEnd"/>
      <w:r w:rsidRPr="00267B06">
        <w:rPr>
          <w:rFonts w:ascii="Arial" w:hAnsi="Arial" w:cs="Arial"/>
          <w:sz w:val="28"/>
          <w:szCs w:val="28"/>
        </w:rPr>
      </w:r>
      <w:proofErr w:type="spellStart"/>
      <w:r w:rsidRPr="00267B06">
        <w:rPr>
          <w:rFonts w:ascii="Arial" w:hAnsi="Arial" w:cs="Arial"/>
          <w:sz w:val="28"/>
          <w:szCs w:val="28"/>
        </w:rPr>
      </w:r>
      <w:proofErr w:type="spellEnd"/>
      <w:r w:rsidRPr="00267B06">
        <w:rPr>
          <w:rFonts w:ascii="Arial" w:hAnsi="Arial" w:cs="Arial"/>
          <w:sz w:val="28"/>
          <w:szCs w:val="28"/>
        </w:rPr>
      </w:r>
    </w:p>
    <w:p w14:paraId="40A5259C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</w:rPr>
      </w:pPr>
    </w:p>
    <w:p w14:paraId="22B51D2F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</w:rPr>
      </w:pPr>
    </w:p>
    <w:p w14:paraId="7BDEFE35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</w:rPr>
      </w:pPr>
    </w:p>
    <w:p w14:paraId="71358B2E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</w:rPr>
      </w:pPr>
    </w:p>
    <w:p w14:paraId="192CC116" w14:textId="34CB2ACB" w:rsidR="00602204" w:rsidRPr="00996364" w:rsidRDefault="00602204" w:rsidP="0099636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96364">
        <w:rPr>
          <w:rFonts w:ascii="Arial" w:hAnsi="Arial" w:cs="Arial"/>
          <w:b/>
          <w:bCs/>
          <w:sz w:val="28"/>
          <w:szCs w:val="28"/>
        </w:rPr>
        <w:t>PADRÃO</w:t>
      </w:r>
    </w:p>
    <w:p w14:paraId="02139A8E" w14:textId="77777777" w:rsidR="00996364" w:rsidRDefault="00996364" w:rsidP="00267B06">
      <w:pPr>
        <w:jc w:val="both"/>
        <w:rPr>
          <w:rFonts w:ascii="Arial" w:hAnsi="Arial" w:cs="Arial"/>
          <w:sz w:val="28"/>
          <w:szCs w:val="28"/>
          <w:lang w:val="pt-BR"/>
        </w:rPr>
      </w:pPr>
    </w:p>
    <w:p w14:paraId="15A0C36D" w14:textId="2E2950F5" w:rsidR="00602204" w:rsidRPr="00267B06" w:rsidRDefault="00602204" w:rsidP="00267B06">
      <w:pPr>
        <w:jc w:val="both"/>
        <w:rPr>
          <w:rFonts w:ascii="Arial" w:hAnsi="Arial" w:cs="Arial"/>
          <w:sz w:val="28"/>
          <w:szCs w:val="28"/>
          <w:lang w:val="pt-BR"/>
        </w:rPr>
      </w:pPr>
      <w:r w:rsidRPr="00996364">
        <w:rPr>
          <w:rFonts w:ascii="Arial" w:hAnsi="Arial" w:cs="Arial"/>
          <w:b/>
          <w:bCs/>
          <w:sz w:val="28"/>
          <w:szCs w:val="28"/>
          <w:lang w:val="pt-BR"/>
        </w:rPr>
        <w:t>PAIS: Nossa família manterá o cabelo claramente curto em nossos filhos e claramente longo em nossas filhas. Nossos filhos não usarão penteados que possam parecer afeminados. Nossas filhas arrumarão seus cabelos para mostrar respeito e submissão à autoridade.</w:t>
      </w:r>
      <w:r w:rsidRPr="00267B06">
        <w:rPr>
          <w:rFonts w:ascii="Arial" w:hAnsi="Arial" w:cs="Arial"/>
          <w:sz w:val="28"/>
          <w:szCs w:val="28"/>
          <w:lang w:val="pt-BR"/>
        </w:rPr>
      </w:r>
    </w:p>
    <w:sectPr w:rsidR="00602204" w:rsidRPr="00267B0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8FD2" w14:textId="77777777" w:rsidR="007F4462" w:rsidRDefault="007F4462" w:rsidP="007C7E3A">
      <w:r>
        <w:separator/>
      </w:r>
    </w:p>
  </w:endnote>
  <w:endnote w:type="continuationSeparator" w:id="0">
    <w:p w14:paraId="73287FB5" w14:textId="77777777" w:rsidR="007F4462" w:rsidRDefault="007F4462" w:rsidP="007C7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9729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8245B7" w14:textId="4178BD68" w:rsidR="00267B06" w:rsidRDefault="00267B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DFF048" w14:textId="77777777" w:rsidR="00267B06" w:rsidRDefault="00267B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0576" w14:textId="77777777" w:rsidR="007F4462" w:rsidRDefault="007F4462" w:rsidP="007C7E3A">
      <w:r>
        <w:separator/>
      </w:r>
    </w:p>
  </w:footnote>
  <w:footnote w:type="continuationSeparator" w:id="0">
    <w:p w14:paraId="229AA7CB" w14:textId="77777777" w:rsidR="007F4462" w:rsidRDefault="007F4462" w:rsidP="007C7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110E4" w14:textId="4BD86129" w:rsidR="007C7E3A" w:rsidRPr="007C7E3A" w:rsidRDefault="007C7E3A" w:rsidP="007C7E3A">
    <w:pPr>
      <w:pStyle w:val="Header"/>
      <w:rPr>
        <w:lang w:val="pt-BR"/>
      </w:rPr>
    </w:pPr>
    <w:r w:rsidRPr="000B4367">
      <w:rPr>
        <w:lang w:val="pt-BR"/>
      </w:rPr>
      <w:t xml:space="preserve">Princípio da Diferença </w:t>
    </w:r>
    <w:r>
      <w:rPr>
        <w:lang w:val="pt-BR"/>
      </w:rPr>
      <w:t xml:space="preserve">Parte </w:t>
    </w:r>
    <w:r>
      <w:rPr>
        <w:lang w:val="pt-BR"/>
      </w:rPr>
      <w:t>6</w:t>
    </w:r>
    <w:r>
      <w:ptab w:relativeTo="margin" w:alignment="center" w:leader="none"/>
    </w:r>
    <w:r w:rsidRPr="007C7E3A">
      <w:rPr>
        <w:lang w:val="pt-BR"/>
      </w:rPr>
      <w:t xml:space="preserve"> </w:t>
    </w:r>
    <w:r>
      <w:ptab w:relativeTo="margin" w:alignment="right" w:leader="none"/>
    </w:r>
    <w:r w:rsidRPr="007C7E3A">
      <w:rPr>
        <w:lang w:val="pt-BR"/>
      </w:rPr>
      <w:t xml:space="preserve">Cabelo Curto </w:t>
    </w:r>
  </w:p>
  <w:p w14:paraId="738A23ED" w14:textId="77777777" w:rsidR="007C7E3A" w:rsidRPr="007C7E3A" w:rsidRDefault="007C7E3A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948FE"/>
    <w:multiLevelType w:val="hybridMultilevel"/>
    <w:tmpl w:val="0B7C0588"/>
    <w:lvl w:ilvl="0" w:tplc="67405DDA">
      <w:start w:val="3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935EB"/>
    <w:multiLevelType w:val="hybridMultilevel"/>
    <w:tmpl w:val="80E68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962995">
    <w:abstractNumId w:val="1"/>
  </w:num>
  <w:num w:numId="2" w16cid:durableId="180060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04"/>
    <w:rsid w:val="00110F69"/>
    <w:rsid w:val="00267B06"/>
    <w:rsid w:val="002F6A2B"/>
    <w:rsid w:val="00602204"/>
    <w:rsid w:val="00656E8C"/>
    <w:rsid w:val="007C7E3A"/>
    <w:rsid w:val="007D1AD4"/>
    <w:rsid w:val="007F4462"/>
    <w:rsid w:val="009161E2"/>
    <w:rsid w:val="0099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42838"/>
  <w15:chartTrackingRefBased/>
  <w15:docId w15:val="{C3D22C8C-6ACE-4896-862C-9B88C855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2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2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2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2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2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2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2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2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2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2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7E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E3A"/>
  </w:style>
  <w:style w:type="paragraph" w:styleId="Footer">
    <w:name w:val="footer"/>
    <w:basedOn w:val="Normal"/>
    <w:link w:val="FooterChar"/>
    <w:uiPriority w:val="99"/>
    <w:unhideWhenUsed/>
    <w:rsid w:val="007C7E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7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Johnson</dc:creator>
  <cp:keywords/>
  <dc:description/>
  <cp:lastModifiedBy>Dan Johnson</cp:lastModifiedBy>
  <cp:revision>1</cp:revision>
  <dcterms:created xsi:type="dcterms:W3CDTF">2026-05-18T21:32:00Z</dcterms:created>
  <dcterms:modified xsi:type="dcterms:W3CDTF">2026-05-18T23:19:00Z</dcterms:modified>
</cp:coreProperties>
</file>